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0922B" w14:textId="77777777" w:rsidR="009929B5" w:rsidRDefault="009929B5" w:rsidP="009929B5"/>
    <w:p w14:paraId="43FA02D1" w14:textId="77777777" w:rsidR="00647FE1" w:rsidRDefault="00647FE1" w:rsidP="00647FE1">
      <w:pPr>
        <w:jc w:val="center"/>
        <w:rPr>
          <w:b/>
          <w:color w:val="000000" w:themeColor="text1"/>
          <w:sz w:val="28"/>
          <w:szCs w:val="28"/>
        </w:rPr>
      </w:pPr>
    </w:p>
    <w:p w14:paraId="362D92BB" w14:textId="227C12F9" w:rsidR="00647FE1" w:rsidRDefault="00647FE1" w:rsidP="00647FE1">
      <w:pPr>
        <w:jc w:val="center"/>
        <w:rPr>
          <w:b/>
          <w:color w:val="000000" w:themeColor="text1"/>
          <w:sz w:val="28"/>
          <w:szCs w:val="28"/>
        </w:rPr>
      </w:pPr>
      <w:r>
        <w:rPr>
          <w:b/>
          <w:noProof/>
          <w:color w:val="000000" w:themeColor="text1"/>
          <w:sz w:val="28"/>
          <w:szCs w:val="28"/>
          <w:lang w:eastAsia="nl-NL"/>
        </w:rPr>
        <w:drawing>
          <wp:inline distT="0" distB="0" distL="0" distR="0" wp14:anchorId="0CF0943B" wp14:editId="4ACA0A4D">
            <wp:extent cx="1481328" cy="1429512"/>
            <wp:effectExtent l="0" t="0" r="508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idde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1328" cy="1429512"/>
                    </a:xfrm>
                    <a:prstGeom prst="rect">
                      <a:avLst/>
                    </a:prstGeom>
                  </pic:spPr>
                </pic:pic>
              </a:graphicData>
            </a:graphic>
          </wp:inline>
        </w:drawing>
      </w:r>
    </w:p>
    <w:p w14:paraId="3DDE6D47" w14:textId="77777777" w:rsidR="00B96845" w:rsidRDefault="00B96845" w:rsidP="009929B5">
      <w:pPr>
        <w:rPr>
          <w:b/>
          <w:color w:val="000000" w:themeColor="text1"/>
          <w:sz w:val="28"/>
          <w:szCs w:val="28"/>
        </w:rPr>
      </w:pPr>
    </w:p>
    <w:p w14:paraId="19130FBE" w14:textId="77777777" w:rsidR="00B96845" w:rsidRDefault="00B96845" w:rsidP="009929B5">
      <w:pPr>
        <w:rPr>
          <w:b/>
          <w:color w:val="000000" w:themeColor="text1"/>
          <w:sz w:val="28"/>
          <w:szCs w:val="28"/>
        </w:rPr>
      </w:pPr>
    </w:p>
    <w:p w14:paraId="1763DE1B" w14:textId="6FE5582A" w:rsidR="009929B5" w:rsidRPr="00E92BA4" w:rsidRDefault="003F1EB9" w:rsidP="009929B5">
      <w:pPr>
        <w:rPr>
          <w:b/>
          <w:color w:val="000000" w:themeColor="text1"/>
          <w:sz w:val="28"/>
          <w:szCs w:val="28"/>
        </w:rPr>
      </w:pPr>
      <w:r w:rsidRPr="00E92BA4">
        <w:rPr>
          <w:b/>
          <w:color w:val="000000" w:themeColor="text1"/>
          <w:sz w:val="28"/>
          <w:szCs w:val="28"/>
        </w:rPr>
        <w:t>Thuis bij Els</w:t>
      </w:r>
    </w:p>
    <w:p w14:paraId="12846049" w14:textId="77777777" w:rsidR="00B96845" w:rsidRDefault="002C3F1E" w:rsidP="009929B5">
      <w:pPr>
        <w:rPr>
          <w:color w:val="000000" w:themeColor="text1"/>
        </w:rPr>
      </w:pPr>
      <w:r w:rsidRPr="00E92BA4">
        <w:rPr>
          <w:color w:val="000000" w:themeColor="text1"/>
        </w:rPr>
        <w:t xml:space="preserve">Vrolijk Pasen had dit jaar een heel andere betekenis dan vorig jaar. Geen eieren zoeken of met je familie gezellig samen eten. </w:t>
      </w:r>
      <w:r w:rsidR="00E92BA4">
        <w:rPr>
          <w:color w:val="000000" w:themeColor="text1"/>
        </w:rPr>
        <w:t xml:space="preserve"> </w:t>
      </w:r>
      <w:r w:rsidR="00B96845">
        <w:rPr>
          <w:color w:val="000000" w:themeColor="text1"/>
        </w:rPr>
        <w:t xml:space="preserve"> </w:t>
      </w:r>
    </w:p>
    <w:p w14:paraId="2B3A1643" w14:textId="7B6E8FFB" w:rsidR="003F1EB9" w:rsidRPr="00E92BA4" w:rsidRDefault="003F1EB9" w:rsidP="009929B5">
      <w:pPr>
        <w:rPr>
          <w:color w:val="000000" w:themeColor="text1"/>
        </w:rPr>
      </w:pPr>
      <w:r w:rsidRPr="00E92BA4">
        <w:rPr>
          <w:color w:val="000000" w:themeColor="text1"/>
        </w:rPr>
        <w:t>Gelukkig ben ik gezond, maar helaas zijn in mijn omgeving verschillende mensen ziek of overleden.</w:t>
      </w:r>
      <w:r w:rsidR="00E92BA4">
        <w:rPr>
          <w:color w:val="000000" w:themeColor="text1"/>
        </w:rPr>
        <w:t xml:space="preserve"> </w:t>
      </w:r>
      <w:r w:rsidRPr="00E92BA4">
        <w:rPr>
          <w:color w:val="000000" w:themeColor="text1"/>
        </w:rPr>
        <w:t>Voor veel mensen een moeilijke en verdrietige tijd.</w:t>
      </w:r>
    </w:p>
    <w:p w14:paraId="4D308B9C" w14:textId="3950A1BF" w:rsidR="00E92BA4" w:rsidRDefault="002C3F1E" w:rsidP="009929B5">
      <w:pPr>
        <w:rPr>
          <w:color w:val="000000" w:themeColor="text1"/>
        </w:rPr>
      </w:pPr>
      <w:r w:rsidRPr="00E92BA4">
        <w:rPr>
          <w:color w:val="000000" w:themeColor="text1"/>
        </w:rPr>
        <w:t>Lichtpuntjes moet je</w:t>
      </w:r>
      <w:r w:rsidR="00E92BA4">
        <w:rPr>
          <w:color w:val="000000" w:themeColor="text1"/>
        </w:rPr>
        <w:t xml:space="preserve"> </w:t>
      </w:r>
      <w:r w:rsidRPr="00E92BA4">
        <w:rPr>
          <w:color w:val="000000" w:themeColor="text1"/>
        </w:rPr>
        <w:t>zelf zoeken, de moed er in houden en op zoek gaan naar dingen die je blij maken.</w:t>
      </w:r>
      <w:r w:rsidR="00E92BA4">
        <w:rPr>
          <w:color w:val="000000" w:themeColor="text1"/>
        </w:rPr>
        <w:t xml:space="preserve"> </w:t>
      </w:r>
      <w:r w:rsidR="00B96845">
        <w:rPr>
          <w:color w:val="000000" w:themeColor="text1"/>
        </w:rPr>
        <w:t xml:space="preserve"> </w:t>
      </w:r>
      <w:r w:rsidR="003F1EB9" w:rsidRPr="00E92BA4">
        <w:rPr>
          <w:color w:val="000000" w:themeColor="text1"/>
        </w:rPr>
        <w:t>Al weer 5 weken geen GVO</w:t>
      </w:r>
      <w:r w:rsidR="00E92BA4">
        <w:rPr>
          <w:color w:val="000000" w:themeColor="text1"/>
        </w:rPr>
        <w:t xml:space="preserve">. </w:t>
      </w:r>
      <w:r w:rsidR="009929B5" w:rsidRPr="00E92BA4">
        <w:rPr>
          <w:color w:val="000000" w:themeColor="text1"/>
        </w:rPr>
        <w:t>In het begin voelde het een beetje als vakantie, geen drukte, geen vergaderingen en dergelijke.</w:t>
      </w:r>
      <w:r w:rsidR="00E92BA4">
        <w:rPr>
          <w:color w:val="000000" w:themeColor="text1"/>
        </w:rPr>
        <w:t xml:space="preserve"> </w:t>
      </w:r>
      <w:r w:rsidR="009929B5" w:rsidRPr="00E92BA4">
        <w:rPr>
          <w:color w:val="000000" w:themeColor="text1"/>
        </w:rPr>
        <w:t>Mijn huis opgeknapt, de moestuin ingezaaid, kortom werk genoeg om mijn tijd te vullen.</w:t>
      </w:r>
      <w:r w:rsidR="00E92BA4">
        <w:rPr>
          <w:color w:val="000000" w:themeColor="text1"/>
        </w:rPr>
        <w:t xml:space="preserve"> </w:t>
      </w:r>
      <w:r w:rsidR="009929B5" w:rsidRPr="00E92BA4">
        <w:rPr>
          <w:color w:val="000000" w:themeColor="text1"/>
        </w:rPr>
        <w:t>Er waren ook dagen dat ik niks deed, dat komt morgen wel dacht ik.</w:t>
      </w:r>
      <w:r w:rsidR="00E92BA4">
        <w:rPr>
          <w:color w:val="000000" w:themeColor="text1"/>
        </w:rPr>
        <w:t xml:space="preserve"> </w:t>
      </w:r>
      <w:r w:rsidR="009929B5" w:rsidRPr="00E92BA4">
        <w:rPr>
          <w:color w:val="000000" w:themeColor="text1"/>
        </w:rPr>
        <w:t>Gelukkig was het goed weer en konden we wel naar buiten</w:t>
      </w:r>
      <w:r w:rsidR="00FE6F78" w:rsidRPr="00E92BA4">
        <w:rPr>
          <w:color w:val="000000" w:themeColor="text1"/>
        </w:rPr>
        <w:t xml:space="preserve"> met de nodige afstand</w:t>
      </w:r>
      <w:r w:rsidR="009929B5" w:rsidRPr="00E92BA4">
        <w:rPr>
          <w:color w:val="000000" w:themeColor="text1"/>
        </w:rPr>
        <w:t>.</w:t>
      </w:r>
      <w:r w:rsidR="00E92BA4">
        <w:rPr>
          <w:color w:val="000000" w:themeColor="text1"/>
        </w:rPr>
        <w:t xml:space="preserve"> </w:t>
      </w:r>
    </w:p>
    <w:p w14:paraId="1E3F21CB" w14:textId="156D471E" w:rsidR="00AD0FF0" w:rsidRPr="00E92BA4" w:rsidRDefault="009929B5" w:rsidP="009929B5">
      <w:pPr>
        <w:rPr>
          <w:color w:val="000000" w:themeColor="text1"/>
        </w:rPr>
      </w:pPr>
      <w:r w:rsidRPr="00E92BA4">
        <w:rPr>
          <w:color w:val="000000" w:themeColor="text1"/>
        </w:rPr>
        <w:t xml:space="preserve">Via de telefoon, skype en app </w:t>
      </w:r>
      <w:r w:rsidR="00E92BA4">
        <w:rPr>
          <w:color w:val="000000" w:themeColor="text1"/>
        </w:rPr>
        <w:t xml:space="preserve"> hebben we </w:t>
      </w:r>
      <w:r w:rsidRPr="00E92BA4">
        <w:rPr>
          <w:color w:val="000000" w:themeColor="text1"/>
        </w:rPr>
        <w:t>contact gehouden met  elkaar om de stand van zaken binnen het GVO</w:t>
      </w:r>
      <w:r w:rsidR="00AD0FF0" w:rsidRPr="00E92BA4">
        <w:rPr>
          <w:color w:val="000000" w:themeColor="text1"/>
        </w:rPr>
        <w:t xml:space="preserve"> te bespreken. </w:t>
      </w:r>
      <w:r w:rsidR="00E92BA4">
        <w:rPr>
          <w:color w:val="000000" w:themeColor="text1"/>
        </w:rPr>
        <w:t xml:space="preserve"> </w:t>
      </w:r>
      <w:r w:rsidRPr="00E92BA4">
        <w:rPr>
          <w:color w:val="000000" w:themeColor="text1"/>
        </w:rPr>
        <w:t xml:space="preserve">Maar ook geen soos, bingo en </w:t>
      </w:r>
      <w:r w:rsidR="00AD0FF0" w:rsidRPr="00E92BA4">
        <w:rPr>
          <w:color w:val="000000" w:themeColor="text1"/>
        </w:rPr>
        <w:t>na al die tijd mis ik mijn mede vrijwilligers maar vooral de deelnemers.</w:t>
      </w:r>
      <w:r w:rsidR="00E92BA4">
        <w:rPr>
          <w:color w:val="000000" w:themeColor="text1"/>
        </w:rPr>
        <w:t xml:space="preserve"> </w:t>
      </w:r>
      <w:r w:rsidR="00AD0FF0" w:rsidRPr="00E92BA4">
        <w:rPr>
          <w:color w:val="000000" w:themeColor="text1"/>
        </w:rPr>
        <w:t>Voor jullie zal het vooral moeilijk zijn, geen dagbesteding en weinig contacten.</w:t>
      </w:r>
    </w:p>
    <w:p w14:paraId="30C1B424" w14:textId="3F515F37" w:rsidR="009929B5" w:rsidRPr="00E92BA4" w:rsidRDefault="00FE6F78" w:rsidP="009929B5">
      <w:pPr>
        <w:rPr>
          <w:color w:val="000000" w:themeColor="text1"/>
        </w:rPr>
      </w:pPr>
      <w:r w:rsidRPr="00E92BA4">
        <w:rPr>
          <w:color w:val="000000" w:themeColor="text1"/>
        </w:rPr>
        <w:t>Wanneer we elkaar weer zien blijft voorlopig nog onduidelijk. Mocht het dit seizoen nog lukken gaan we er een feestje van maken.</w:t>
      </w:r>
      <w:r w:rsidR="00E92BA4">
        <w:rPr>
          <w:color w:val="000000" w:themeColor="text1"/>
        </w:rPr>
        <w:t xml:space="preserve">  </w:t>
      </w:r>
      <w:r w:rsidRPr="00E92BA4">
        <w:rPr>
          <w:color w:val="000000" w:themeColor="text1"/>
        </w:rPr>
        <w:t>Belangrijk is dat we gezond blijven, en de moed erin houden</w:t>
      </w:r>
      <w:r w:rsidR="00E92BA4">
        <w:rPr>
          <w:color w:val="000000" w:themeColor="text1"/>
        </w:rPr>
        <w:t>!</w:t>
      </w:r>
    </w:p>
    <w:p w14:paraId="74129440" w14:textId="23B3B88E" w:rsidR="00FE6F78" w:rsidRPr="00E92BA4" w:rsidRDefault="00FE6F78" w:rsidP="009929B5">
      <w:pPr>
        <w:rPr>
          <w:color w:val="000000" w:themeColor="text1"/>
        </w:rPr>
      </w:pPr>
      <w:r w:rsidRPr="00E92BA4">
        <w:rPr>
          <w:color w:val="000000" w:themeColor="text1"/>
        </w:rPr>
        <w:t>Groetjes en hopelijk tot gauw .</w:t>
      </w:r>
    </w:p>
    <w:p w14:paraId="112A800D" w14:textId="7525F880" w:rsidR="007C4E93" w:rsidRDefault="007C4E93" w:rsidP="009929B5">
      <w:pPr>
        <w:rPr>
          <w:color w:val="000000" w:themeColor="text1"/>
        </w:rPr>
      </w:pPr>
      <w:r w:rsidRPr="00E92BA4">
        <w:rPr>
          <w:color w:val="000000" w:themeColor="text1"/>
        </w:rPr>
        <w:t>Els</w:t>
      </w:r>
    </w:p>
    <w:p w14:paraId="6559E7C3" w14:textId="77777777" w:rsidR="00B96845" w:rsidRDefault="00B96845" w:rsidP="009929B5">
      <w:pPr>
        <w:rPr>
          <w:color w:val="000000" w:themeColor="text1"/>
        </w:rPr>
      </w:pPr>
    </w:p>
    <w:p w14:paraId="451D19B4" w14:textId="77777777" w:rsidR="00B96845" w:rsidRDefault="00B96845" w:rsidP="009929B5">
      <w:pPr>
        <w:rPr>
          <w:color w:val="000000" w:themeColor="text1"/>
        </w:rPr>
      </w:pPr>
    </w:p>
    <w:p w14:paraId="086FDD85" w14:textId="77777777" w:rsidR="00B96845" w:rsidRDefault="00B96845" w:rsidP="009929B5">
      <w:pPr>
        <w:rPr>
          <w:color w:val="000000" w:themeColor="text1"/>
        </w:rPr>
      </w:pPr>
    </w:p>
    <w:p w14:paraId="4691E399" w14:textId="77777777" w:rsidR="00B96845" w:rsidRDefault="00B96845" w:rsidP="009929B5">
      <w:pPr>
        <w:rPr>
          <w:color w:val="000000" w:themeColor="text1"/>
        </w:rPr>
      </w:pPr>
    </w:p>
    <w:p w14:paraId="65D54BD5" w14:textId="77777777" w:rsidR="00B96845" w:rsidRDefault="00B96845" w:rsidP="009929B5">
      <w:pPr>
        <w:rPr>
          <w:color w:val="000000" w:themeColor="text1"/>
        </w:rPr>
      </w:pPr>
    </w:p>
    <w:p w14:paraId="42CB0FC2" w14:textId="77777777" w:rsidR="00B96845" w:rsidRDefault="00B96845" w:rsidP="009929B5">
      <w:pPr>
        <w:rPr>
          <w:color w:val="000000" w:themeColor="text1"/>
        </w:rPr>
      </w:pPr>
    </w:p>
    <w:p w14:paraId="0328561A" w14:textId="77777777" w:rsidR="00B96845" w:rsidRDefault="00B96845" w:rsidP="009929B5">
      <w:pPr>
        <w:rPr>
          <w:color w:val="000000" w:themeColor="text1"/>
        </w:rPr>
      </w:pPr>
    </w:p>
    <w:p w14:paraId="3D7BE801" w14:textId="77777777" w:rsidR="00B96845" w:rsidRDefault="00B96845" w:rsidP="009929B5">
      <w:pPr>
        <w:rPr>
          <w:color w:val="000000" w:themeColor="text1"/>
        </w:rPr>
      </w:pPr>
    </w:p>
    <w:p w14:paraId="55804FEC" w14:textId="77777777" w:rsidR="00B96845" w:rsidRDefault="00B96845" w:rsidP="009929B5">
      <w:pPr>
        <w:rPr>
          <w:color w:val="000000" w:themeColor="text1"/>
        </w:rPr>
      </w:pPr>
    </w:p>
    <w:p w14:paraId="3686EE3F" w14:textId="77777777" w:rsidR="00B96845" w:rsidRDefault="00B96845" w:rsidP="009929B5">
      <w:pPr>
        <w:rPr>
          <w:color w:val="000000" w:themeColor="text1"/>
        </w:rPr>
      </w:pPr>
    </w:p>
    <w:p w14:paraId="716EB4BC" w14:textId="77777777" w:rsidR="00B96845" w:rsidRDefault="00B96845" w:rsidP="009929B5">
      <w:pPr>
        <w:rPr>
          <w:color w:val="000000" w:themeColor="text1"/>
        </w:rPr>
      </w:pPr>
    </w:p>
    <w:p w14:paraId="2B4BC2A7" w14:textId="30E449D8" w:rsidR="00647FE1" w:rsidRPr="00A9376D" w:rsidRDefault="00647FE1" w:rsidP="009929B5">
      <w:pPr>
        <w:rPr>
          <w:b/>
          <w:color w:val="000000" w:themeColor="text1"/>
          <w:sz w:val="28"/>
          <w:szCs w:val="28"/>
        </w:rPr>
      </w:pPr>
      <w:r w:rsidRPr="00A9376D">
        <w:rPr>
          <w:b/>
          <w:color w:val="000000" w:themeColor="text1"/>
          <w:sz w:val="28"/>
          <w:szCs w:val="28"/>
        </w:rPr>
        <w:t>Kun jij de onderstaande vraag lezen?</w:t>
      </w:r>
    </w:p>
    <w:p w14:paraId="00FAEE1A" w14:textId="0916DE22" w:rsidR="00647FE1" w:rsidRDefault="00647FE1" w:rsidP="00647FE1">
      <w:pPr>
        <w:pBdr>
          <w:top w:val="single" w:sz="4" w:space="1" w:color="auto"/>
          <w:left w:val="single" w:sz="4" w:space="4" w:color="auto"/>
          <w:bottom w:val="single" w:sz="4" w:space="1" w:color="auto"/>
          <w:right w:val="single" w:sz="4" w:space="4" w:color="auto"/>
        </w:pBdr>
        <w:rPr>
          <w:noProof/>
          <w:lang w:eastAsia="nl-NL"/>
        </w:rPr>
      </w:pPr>
      <w:r>
        <w:rPr>
          <w:rStyle w:val="rebusword"/>
        </w:rPr>
        <w:t>w+</w:t>
      </w:r>
      <w:r>
        <w:rPr>
          <w:noProof/>
          <w:lang w:eastAsia="nl-NL"/>
        </w:rPr>
        <w:drawing>
          <wp:inline distT="0" distB="0" distL="0" distR="0" wp14:anchorId="6400E9A4" wp14:editId="12102ED1">
            <wp:extent cx="609600" cy="609600"/>
            <wp:effectExtent l="0" t="0" r="0" b="0"/>
            <wp:docPr id="11" name="Afbeelding 11" descr="a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Style w:val="rebusword"/>
        </w:rPr>
        <w:t>p=r</w:t>
      </w:r>
      <w:r>
        <w:t xml:space="preserve"> </w:t>
      </w:r>
      <w:r>
        <w:rPr>
          <w:noProof/>
          <w:lang w:eastAsia="nl-NL"/>
        </w:rPr>
        <w:drawing>
          <wp:inline distT="0" distB="0" distL="0" distR="0" wp14:anchorId="11E0D388" wp14:editId="791FC672">
            <wp:extent cx="609600" cy="609600"/>
            <wp:effectExtent l="0" t="0" r="0" b="0"/>
            <wp:docPr id="12" name="Afbeelding 12" descr="p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Style w:val="rebusword"/>
        </w:rPr>
        <w:t>p=w</w:t>
      </w:r>
      <w:r>
        <w:t xml:space="preserve"> </w:t>
      </w:r>
      <w:r>
        <w:rPr>
          <w:noProof/>
          <w:lang w:eastAsia="nl-NL"/>
        </w:rPr>
        <w:drawing>
          <wp:inline distT="0" distB="0" distL="0" distR="0" wp14:anchorId="530CEC8A" wp14:editId="31DB3DFB">
            <wp:extent cx="609600" cy="609600"/>
            <wp:effectExtent l="0" t="0" r="0" b="0"/>
            <wp:docPr id="13" name="Afbeelding 13" descr="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Style w:val="rebusword"/>
        </w:rPr>
        <w:t>e=</w:t>
      </w:r>
      <w:proofErr w:type="spellStart"/>
      <w:r>
        <w:rPr>
          <w:rStyle w:val="rebusword"/>
        </w:rPr>
        <w:t>j+j</w:t>
      </w:r>
      <w:proofErr w:type="spellEnd"/>
      <w:r>
        <w:t xml:space="preserve"> </w:t>
      </w:r>
      <w:r>
        <w:rPr>
          <w:noProof/>
          <w:lang w:eastAsia="nl-NL"/>
        </w:rPr>
        <w:drawing>
          <wp:inline distT="0" distB="0" distL="0" distR="0" wp14:anchorId="42E5837A" wp14:editId="79F1A91F">
            <wp:extent cx="609600" cy="609600"/>
            <wp:effectExtent l="0" t="0" r="0" b="0"/>
            <wp:docPr id="14" name="Afbeelding 14" descr="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Style w:val="rebusword"/>
        </w:rPr>
        <w:t>s=t</w:t>
      </w:r>
      <w:r>
        <w:t xml:space="preserve"> </w:t>
      </w:r>
    </w:p>
    <w:p w14:paraId="7E1535D4" w14:textId="77777777" w:rsidR="00647FE1" w:rsidRDefault="00647FE1" w:rsidP="00647FE1">
      <w:pPr>
        <w:pBdr>
          <w:top w:val="single" w:sz="4" w:space="1" w:color="auto"/>
          <w:left w:val="single" w:sz="4" w:space="4" w:color="auto"/>
          <w:bottom w:val="single" w:sz="4" w:space="1" w:color="auto"/>
          <w:right w:val="single" w:sz="4" w:space="4" w:color="auto"/>
        </w:pBdr>
        <w:rPr>
          <w:noProof/>
          <w:lang w:eastAsia="nl-NL"/>
        </w:rPr>
      </w:pPr>
    </w:p>
    <w:p w14:paraId="52A55D0C" w14:textId="358D0568" w:rsidR="00647FE1" w:rsidRDefault="00647FE1" w:rsidP="00647FE1">
      <w:pPr>
        <w:pBdr>
          <w:top w:val="single" w:sz="4" w:space="1" w:color="auto"/>
          <w:left w:val="single" w:sz="4" w:space="4" w:color="auto"/>
          <w:bottom w:val="single" w:sz="4" w:space="1" w:color="auto"/>
          <w:right w:val="single" w:sz="4" w:space="4" w:color="auto"/>
        </w:pBdr>
        <w:rPr>
          <w:rStyle w:val="rebusword"/>
        </w:rPr>
      </w:pPr>
      <w:r>
        <w:rPr>
          <w:noProof/>
          <w:lang w:eastAsia="nl-NL"/>
        </w:rPr>
        <w:drawing>
          <wp:inline distT="0" distB="0" distL="0" distR="0" wp14:anchorId="46F2073E" wp14:editId="4E0CAE76">
            <wp:extent cx="609600" cy="609600"/>
            <wp:effectExtent l="0" t="0" r="0" b="0"/>
            <wp:docPr id="15" name="Afbeelding 15" descr="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Style w:val="rebusword"/>
        </w:rPr>
        <w:t xml:space="preserve"> </w:t>
      </w:r>
      <w:r>
        <w:rPr>
          <w:rStyle w:val="rebusword"/>
        </w:rPr>
        <w:t>-</w:t>
      </w:r>
      <w:proofErr w:type="spellStart"/>
      <w:r>
        <w:rPr>
          <w:rStyle w:val="rebusword"/>
        </w:rPr>
        <w:t>z+s</w:t>
      </w:r>
      <w:proofErr w:type="spellEnd"/>
      <w:r>
        <w:t xml:space="preserve"> </w:t>
      </w:r>
      <w:r>
        <w:rPr>
          <w:rStyle w:val="rebusword"/>
        </w:rPr>
        <w:t>n+</w:t>
      </w:r>
      <w:r>
        <w:rPr>
          <w:noProof/>
          <w:lang w:eastAsia="nl-NL"/>
        </w:rPr>
        <w:drawing>
          <wp:inline distT="0" distB="0" distL="0" distR="0" wp14:anchorId="578DD602" wp14:editId="7757EF34">
            <wp:extent cx="609600" cy="609600"/>
            <wp:effectExtent l="0" t="0" r="0" b="0"/>
            <wp:docPr id="16" name="Afbeelding 16" descr="a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Style w:val="rebusword"/>
        </w:rPr>
        <w:t>p=r</w:t>
      </w:r>
      <w:r>
        <w:t xml:space="preserve"> </w:t>
      </w:r>
      <w:r>
        <w:rPr>
          <w:noProof/>
          <w:lang w:eastAsia="nl-NL"/>
        </w:rPr>
        <w:drawing>
          <wp:inline distT="0" distB="0" distL="0" distR="0" wp14:anchorId="03808DFD" wp14:editId="75D3CC31">
            <wp:extent cx="609600" cy="609600"/>
            <wp:effectExtent l="0" t="0" r="0" b="0"/>
            <wp:docPr id="17" name="Afbeelding 17" descr="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o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Style w:val="rebusword"/>
        </w:rPr>
        <w:t>k=t+?</w:t>
      </w:r>
    </w:p>
    <w:p w14:paraId="591FC03B" w14:textId="78DF9143" w:rsidR="00647FE1" w:rsidRDefault="00647FE1" w:rsidP="00647FE1">
      <w:pPr>
        <w:rPr>
          <w:color w:val="000000" w:themeColor="text1"/>
        </w:rPr>
      </w:pPr>
      <w:r>
        <w:rPr>
          <w:color w:val="000000" w:themeColor="text1"/>
        </w:rPr>
        <w:t xml:space="preserve">Stuur je antwoord naar </w:t>
      </w:r>
      <w:hyperlink r:id="rId18" w:history="1">
        <w:r w:rsidRPr="00F13D9D">
          <w:rPr>
            <w:rStyle w:val="Hyperlink"/>
          </w:rPr>
          <w:t>info@gvodeklup.nl</w:t>
        </w:r>
      </w:hyperlink>
      <w:r w:rsidR="00A9376D">
        <w:rPr>
          <w:color w:val="000000" w:themeColor="text1"/>
        </w:rPr>
        <w:t xml:space="preserve">   </w:t>
      </w:r>
      <w:r>
        <w:rPr>
          <w:color w:val="000000" w:themeColor="text1"/>
        </w:rPr>
        <w:t>De eerste 3 inzenders hebben gewonnen!</w:t>
      </w:r>
    </w:p>
    <w:p w14:paraId="4D546A1C" w14:textId="77777777" w:rsidR="00B96845" w:rsidRDefault="00B96845" w:rsidP="00647FE1">
      <w:pPr>
        <w:rPr>
          <w:color w:val="000000" w:themeColor="text1"/>
        </w:rPr>
      </w:pPr>
    </w:p>
    <w:p w14:paraId="1802D597" w14:textId="09141AE9" w:rsidR="00B96845" w:rsidRPr="00A9376D" w:rsidRDefault="00B96845" w:rsidP="00647FE1">
      <w:pPr>
        <w:rPr>
          <w:b/>
          <w:color w:val="000000" w:themeColor="text1"/>
          <w:sz w:val="28"/>
          <w:szCs w:val="28"/>
        </w:rPr>
      </w:pPr>
      <w:bookmarkStart w:id="0" w:name="_GoBack"/>
      <w:bookmarkEnd w:id="0"/>
      <w:r w:rsidRPr="00A9376D">
        <w:rPr>
          <w:b/>
          <w:color w:val="000000" w:themeColor="text1"/>
          <w:sz w:val="28"/>
          <w:szCs w:val="28"/>
        </w:rPr>
        <w:t>Wist je dat:</w:t>
      </w:r>
    </w:p>
    <w:p w14:paraId="6359160A" w14:textId="77777777" w:rsidR="00B96845" w:rsidRDefault="00B96845" w:rsidP="00647FE1">
      <w:pPr>
        <w:rPr>
          <w:color w:val="000000" w:themeColor="text1"/>
        </w:rPr>
      </w:pPr>
    </w:p>
    <w:p w14:paraId="78D708EF" w14:textId="2FF92551" w:rsidR="00B96845" w:rsidRPr="00A9376D" w:rsidRDefault="00B96845" w:rsidP="00B96845">
      <w:pPr>
        <w:ind w:left="709"/>
        <w:rPr>
          <w:color w:val="000000" w:themeColor="text1"/>
          <w:sz w:val="28"/>
          <w:szCs w:val="28"/>
        </w:rPr>
      </w:pPr>
      <w:r w:rsidRPr="00A9376D">
        <w:rPr>
          <w:color w:val="000000" w:themeColor="text1"/>
          <w:sz w:val="28"/>
          <w:szCs w:val="28"/>
        </w:rPr>
        <w:t>*  Minister president Rutten aanstaande dinsdag gaat zeggen hoe het nu verder moet met de regels over thuis blijven?  Dan gaat hij ook zeggen of GVO weer open mag als we afstand van elkaar houden.</w:t>
      </w:r>
    </w:p>
    <w:p w14:paraId="26ACF5C5" w14:textId="6164DA72" w:rsidR="00B96845" w:rsidRPr="00A9376D" w:rsidRDefault="00B96845" w:rsidP="00A9376D">
      <w:pPr>
        <w:ind w:left="709"/>
        <w:rPr>
          <w:color w:val="000000" w:themeColor="text1"/>
          <w:sz w:val="28"/>
          <w:szCs w:val="28"/>
        </w:rPr>
      </w:pPr>
      <w:r w:rsidRPr="00A9376D">
        <w:rPr>
          <w:color w:val="000000" w:themeColor="text1"/>
          <w:sz w:val="28"/>
          <w:szCs w:val="28"/>
        </w:rPr>
        <w:t>*</w:t>
      </w:r>
      <w:r w:rsidR="00A9376D" w:rsidRPr="00A9376D">
        <w:rPr>
          <w:color w:val="000000" w:themeColor="text1"/>
          <w:sz w:val="28"/>
          <w:szCs w:val="28"/>
        </w:rPr>
        <w:t xml:space="preserve"> Huismeester </w:t>
      </w:r>
      <w:r w:rsidRPr="00A9376D">
        <w:rPr>
          <w:color w:val="000000" w:themeColor="text1"/>
          <w:sz w:val="28"/>
          <w:szCs w:val="28"/>
        </w:rPr>
        <w:t xml:space="preserve"> Gerard al spullen heeft besteld om het straks weer schoon en gezellig te maken?</w:t>
      </w:r>
    </w:p>
    <w:p w14:paraId="04194EB9" w14:textId="1B1AB9B5" w:rsidR="00B96845" w:rsidRPr="00A9376D" w:rsidRDefault="00B96845" w:rsidP="00A9376D">
      <w:pPr>
        <w:ind w:left="709"/>
        <w:rPr>
          <w:color w:val="000000" w:themeColor="text1"/>
          <w:sz w:val="28"/>
          <w:szCs w:val="28"/>
        </w:rPr>
      </w:pPr>
      <w:r w:rsidRPr="00A9376D">
        <w:rPr>
          <w:color w:val="000000" w:themeColor="text1"/>
          <w:sz w:val="28"/>
          <w:szCs w:val="28"/>
        </w:rPr>
        <w:t>*</w:t>
      </w:r>
      <w:r w:rsidR="00A9376D" w:rsidRPr="00A9376D">
        <w:rPr>
          <w:color w:val="000000" w:themeColor="text1"/>
          <w:sz w:val="28"/>
          <w:szCs w:val="28"/>
        </w:rPr>
        <w:t xml:space="preserve"> Als we straks weer open gaan er dan speciale coronavrijwilligers zullen zijn om te helpen om het goed te doen zodat je weer terug  gezond naar huis gaat?</w:t>
      </w:r>
    </w:p>
    <w:p w14:paraId="6B5312DE" w14:textId="6640FE50" w:rsidR="00A9376D" w:rsidRPr="00A9376D" w:rsidRDefault="00A9376D" w:rsidP="00A9376D">
      <w:pPr>
        <w:ind w:left="709"/>
        <w:rPr>
          <w:color w:val="000000" w:themeColor="text1"/>
          <w:sz w:val="28"/>
          <w:szCs w:val="28"/>
        </w:rPr>
      </w:pPr>
      <w:r w:rsidRPr="00A9376D">
        <w:rPr>
          <w:color w:val="000000" w:themeColor="text1"/>
          <w:sz w:val="28"/>
          <w:szCs w:val="28"/>
        </w:rPr>
        <w:t>* We weer uitjes en activiteiten voor het nieuwe seizoen aan het bedenken zijn? Laat het ons weten als je ideeën of wensen hebt!</w:t>
      </w:r>
    </w:p>
    <w:p w14:paraId="5593A5A8" w14:textId="77777777" w:rsidR="00B96845" w:rsidRDefault="00B96845" w:rsidP="00647FE1">
      <w:pPr>
        <w:rPr>
          <w:color w:val="000000" w:themeColor="text1"/>
        </w:rPr>
      </w:pPr>
    </w:p>
    <w:p w14:paraId="6F19F9F2" w14:textId="77777777" w:rsidR="00B96845" w:rsidRDefault="00B96845" w:rsidP="00647FE1">
      <w:pPr>
        <w:rPr>
          <w:color w:val="000000" w:themeColor="text1"/>
        </w:rPr>
      </w:pPr>
    </w:p>
    <w:p w14:paraId="07870CAA" w14:textId="5C9670FF" w:rsidR="00647FE1" w:rsidRDefault="00647FE1" w:rsidP="00647FE1">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14:paraId="64DA3DFF" w14:textId="77777777" w:rsidR="00647FE1" w:rsidRDefault="00647FE1" w:rsidP="00647FE1">
      <w:pPr>
        <w:rPr>
          <w:color w:val="000000" w:themeColor="text1"/>
        </w:rPr>
      </w:pPr>
    </w:p>
    <w:p w14:paraId="7C2E33FE" w14:textId="77777777" w:rsidR="00647FE1" w:rsidRDefault="00647FE1" w:rsidP="00647FE1">
      <w:pPr>
        <w:rPr>
          <w:color w:val="000000" w:themeColor="text1"/>
        </w:rPr>
      </w:pPr>
    </w:p>
    <w:sectPr w:rsidR="00647FE1" w:rsidSect="00405F05">
      <w:headerReference w:type="default" r:id="rId19"/>
      <w:footerReference w:type="default" r:id="rId20"/>
      <w:pgSz w:w="11906" w:h="16838"/>
      <w:pgMar w:top="1417" w:right="1417" w:bottom="567" w:left="1417" w:header="426" w:footer="5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29D02" w14:textId="77777777" w:rsidR="00411662" w:rsidRDefault="00411662" w:rsidP="00E20DA0">
      <w:pPr>
        <w:spacing w:after="0" w:line="240" w:lineRule="auto"/>
      </w:pPr>
      <w:r>
        <w:separator/>
      </w:r>
    </w:p>
  </w:endnote>
  <w:endnote w:type="continuationSeparator" w:id="0">
    <w:p w14:paraId="2F665E1D" w14:textId="77777777" w:rsidR="00411662" w:rsidRDefault="00411662" w:rsidP="00E20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Segoe UI"/>
    <w:charset w:val="00"/>
    <w:family w:val="auto"/>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C7FB8" w14:textId="77777777" w:rsidR="00E20DA0" w:rsidRDefault="00E20DA0">
    <w:pPr>
      <w:pStyle w:val="Voettekst"/>
    </w:pPr>
    <w:r w:rsidRPr="0059613E">
      <w:rPr>
        <w:rFonts w:ascii="Gill Sans MT" w:hAnsi="Gill Sans MT"/>
        <w:b/>
        <w:noProof/>
        <w:color w:val="4D4D4D"/>
        <w:sz w:val="20"/>
        <w:szCs w:val="20"/>
        <w:lang w:eastAsia="nl-NL"/>
      </w:rPr>
      <w:drawing>
        <wp:anchor distT="0" distB="0" distL="114300" distR="114300" simplePos="0" relativeHeight="251659264" behindDoc="1" locked="0" layoutInCell="1" allowOverlap="1" wp14:anchorId="77FAE529" wp14:editId="6F364995">
          <wp:simplePos x="0" y="0"/>
          <wp:positionH relativeFrom="margin">
            <wp:posOffset>2152015</wp:posOffset>
          </wp:positionH>
          <wp:positionV relativeFrom="paragraph">
            <wp:posOffset>-28905</wp:posOffset>
          </wp:positionV>
          <wp:extent cx="1456690" cy="373380"/>
          <wp:effectExtent l="0" t="0" r="0" b="7620"/>
          <wp:wrapNone/>
          <wp:docPr id="23" name="Afbeelding 23" descr="C:\Users\opleiding\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leiding\Desktop\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8055"/>
                  <a:stretch/>
                </pic:blipFill>
                <pic:spPr bwMode="auto">
                  <a:xfrm>
                    <a:off x="0" y="0"/>
                    <a:ext cx="1456690" cy="373380"/>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0D936" w14:textId="77777777" w:rsidR="00411662" w:rsidRDefault="00411662" w:rsidP="00E20DA0">
      <w:pPr>
        <w:spacing w:after="0" w:line="240" w:lineRule="auto"/>
      </w:pPr>
      <w:r>
        <w:separator/>
      </w:r>
    </w:p>
  </w:footnote>
  <w:footnote w:type="continuationSeparator" w:id="0">
    <w:p w14:paraId="3F50A25B" w14:textId="77777777" w:rsidR="00411662" w:rsidRDefault="00411662" w:rsidP="00E20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ECB1" w14:textId="77777777" w:rsidR="00E20DA0" w:rsidRDefault="00456567" w:rsidP="00E20DA0">
    <w:pPr>
      <w:pStyle w:val="Koptekst"/>
      <w:jc w:val="center"/>
    </w:pPr>
    <w:r w:rsidRPr="00456567">
      <w:rPr>
        <w:noProof/>
        <w:lang w:eastAsia="nl-NL"/>
      </w:rPr>
      <w:drawing>
        <wp:inline distT="0" distB="0" distL="0" distR="0" wp14:anchorId="565D516F" wp14:editId="5509E74A">
          <wp:extent cx="694800" cy="680400"/>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 cy="680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56CD"/>
    <w:multiLevelType w:val="hybridMultilevel"/>
    <w:tmpl w:val="86EEDF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25A2011"/>
    <w:multiLevelType w:val="hybridMultilevel"/>
    <w:tmpl w:val="561AA72C"/>
    <w:lvl w:ilvl="0" w:tplc="24D67938">
      <w:start w:val="1"/>
      <w:numFmt w:val="decimal"/>
      <w:lvlText w:val="%1."/>
      <w:lvlJc w:val="left"/>
      <w:pPr>
        <w:tabs>
          <w:tab w:val="num" w:pos="360"/>
        </w:tabs>
        <w:ind w:left="360" w:hanging="360"/>
      </w:pPr>
      <w:rPr>
        <w:b w:val="0"/>
        <w:i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3C8B5072"/>
    <w:multiLevelType w:val="hybridMultilevel"/>
    <w:tmpl w:val="E604B252"/>
    <w:lvl w:ilvl="0" w:tplc="0413000F">
      <w:start w:val="1"/>
      <w:numFmt w:val="decimal"/>
      <w:lvlText w:val="%1."/>
      <w:lvlJc w:val="left"/>
      <w:pPr>
        <w:ind w:left="2160" w:hanging="18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8331DCC"/>
    <w:multiLevelType w:val="hybridMultilevel"/>
    <w:tmpl w:val="F5A8D8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92E001D0">
      <w:start w:val="1"/>
      <w:numFmt w:val="lowerRoman"/>
      <w:lvlText w:val="%3."/>
      <w:lvlJc w:val="right"/>
      <w:pPr>
        <w:ind w:left="2160" w:hanging="18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847030F"/>
    <w:multiLevelType w:val="hybridMultilevel"/>
    <w:tmpl w:val="BEA078AA"/>
    <w:lvl w:ilvl="0" w:tplc="FC92295A">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3EC3CA2"/>
    <w:multiLevelType w:val="hybridMultilevel"/>
    <w:tmpl w:val="C908CE3A"/>
    <w:lvl w:ilvl="0" w:tplc="DF3A3B66">
      <w:start w:val="1"/>
      <w:numFmt w:val="bullet"/>
      <w:lvlText w:val=""/>
      <w:lvlJc w:val="left"/>
      <w:pPr>
        <w:tabs>
          <w:tab w:val="num" w:pos="360"/>
        </w:tabs>
        <w:ind w:left="360" w:hanging="360"/>
      </w:pPr>
      <w:rPr>
        <w:rFonts w:ascii="Symbol" w:hAnsi="Symbol" w:hint="default"/>
        <w:color w:val="0C499C"/>
      </w:rPr>
    </w:lvl>
    <w:lvl w:ilvl="1" w:tplc="A60CA944">
      <w:start w:val="4800"/>
      <w:numFmt w:val="bullet"/>
      <w:lvlText w:val="-"/>
      <w:lvlJc w:val="left"/>
      <w:pPr>
        <w:tabs>
          <w:tab w:val="num" w:pos="1080"/>
        </w:tabs>
        <w:ind w:left="1080" w:hanging="360"/>
      </w:pPr>
      <w:rPr>
        <w:rFonts w:ascii="Tahoma" w:eastAsia="Times New Roman" w:hAnsi="Tahoma" w:cs="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788B3475"/>
    <w:multiLevelType w:val="hybridMultilevel"/>
    <w:tmpl w:val="9F38A9F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7C6462E3"/>
    <w:multiLevelType w:val="hybridMultilevel"/>
    <w:tmpl w:val="D8B2DF42"/>
    <w:lvl w:ilvl="0" w:tplc="D828F9D4">
      <w:start w:val="1"/>
      <w:numFmt w:val="bullet"/>
      <w:lvlText w:val=""/>
      <w:lvlJc w:val="left"/>
      <w:pPr>
        <w:ind w:left="720" w:hanging="360"/>
      </w:pPr>
      <w:rPr>
        <w:rFonts w:ascii="Symbol" w:hAnsi="Symbol" w:hint="default"/>
        <w:color w:val="0C499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2"/>
  </w:num>
  <w:num w:numId="6">
    <w:abstractNumId w:val="5"/>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44"/>
    <w:rsid w:val="000207A3"/>
    <w:rsid w:val="000516DB"/>
    <w:rsid w:val="00073F2B"/>
    <w:rsid w:val="000B7B0A"/>
    <w:rsid w:val="000C61CA"/>
    <w:rsid w:val="00117BAC"/>
    <w:rsid w:val="001623ED"/>
    <w:rsid w:val="00173431"/>
    <w:rsid w:val="001840F4"/>
    <w:rsid w:val="001B7C8B"/>
    <w:rsid w:val="001C7F7C"/>
    <w:rsid w:val="00233426"/>
    <w:rsid w:val="002C3F1E"/>
    <w:rsid w:val="0035762E"/>
    <w:rsid w:val="00370923"/>
    <w:rsid w:val="00372847"/>
    <w:rsid w:val="003F1EB9"/>
    <w:rsid w:val="00405F05"/>
    <w:rsid w:val="00411662"/>
    <w:rsid w:val="00430CD6"/>
    <w:rsid w:val="00456567"/>
    <w:rsid w:val="00457C5D"/>
    <w:rsid w:val="00480993"/>
    <w:rsid w:val="004C2E41"/>
    <w:rsid w:val="004E3D24"/>
    <w:rsid w:val="004E5C1F"/>
    <w:rsid w:val="004F44C9"/>
    <w:rsid w:val="00584758"/>
    <w:rsid w:val="005B33C4"/>
    <w:rsid w:val="0060597F"/>
    <w:rsid w:val="0062458B"/>
    <w:rsid w:val="00631532"/>
    <w:rsid w:val="00647FE1"/>
    <w:rsid w:val="006B3DE7"/>
    <w:rsid w:val="00725268"/>
    <w:rsid w:val="00730C79"/>
    <w:rsid w:val="0076097F"/>
    <w:rsid w:val="00771821"/>
    <w:rsid w:val="00783B5F"/>
    <w:rsid w:val="007C39DD"/>
    <w:rsid w:val="007C4E93"/>
    <w:rsid w:val="008134EA"/>
    <w:rsid w:val="00836B61"/>
    <w:rsid w:val="008718AE"/>
    <w:rsid w:val="00875B2A"/>
    <w:rsid w:val="00883F87"/>
    <w:rsid w:val="008F30A1"/>
    <w:rsid w:val="008F32B0"/>
    <w:rsid w:val="00960A16"/>
    <w:rsid w:val="00960E1B"/>
    <w:rsid w:val="00971BEF"/>
    <w:rsid w:val="00985DA4"/>
    <w:rsid w:val="00990F87"/>
    <w:rsid w:val="009929B5"/>
    <w:rsid w:val="00A540AA"/>
    <w:rsid w:val="00A63646"/>
    <w:rsid w:val="00A659F6"/>
    <w:rsid w:val="00A71A0A"/>
    <w:rsid w:val="00A80765"/>
    <w:rsid w:val="00A83277"/>
    <w:rsid w:val="00A85518"/>
    <w:rsid w:val="00A9376D"/>
    <w:rsid w:val="00AB5B18"/>
    <w:rsid w:val="00AD0FF0"/>
    <w:rsid w:val="00AD7E17"/>
    <w:rsid w:val="00B96845"/>
    <w:rsid w:val="00C220B1"/>
    <w:rsid w:val="00C80E34"/>
    <w:rsid w:val="00CC6244"/>
    <w:rsid w:val="00D4437B"/>
    <w:rsid w:val="00D50647"/>
    <w:rsid w:val="00D67B41"/>
    <w:rsid w:val="00DA61D7"/>
    <w:rsid w:val="00DD0498"/>
    <w:rsid w:val="00E20DA0"/>
    <w:rsid w:val="00E3401B"/>
    <w:rsid w:val="00E72E36"/>
    <w:rsid w:val="00E92BA4"/>
    <w:rsid w:val="00F01E2C"/>
    <w:rsid w:val="00FE6F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6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20D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71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A71A0A"/>
    <w:pPr>
      <w:spacing w:after="0" w:line="312" w:lineRule="auto"/>
      <w:outlineLvl w:val="2"/>
    </w:pPr>
    <w:rPr>
      <w:rFonts w:ascii="Tahoma" w:hAnsi="Tahoma" w:cs="Tahoma"/>
      <w:color w:val="0C497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20D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0DA0"/>
  </w:style>
  <w:style w:type="paragraph" w:styleId="Voettekst">
    <w:name w:val="footer"/>
    <w:basedOn w:val="Standaard"/>
    <w:link w:val="VoettekstChar"/>
    <w:uiPriority w:val="99"/>
    <w:unhideWhenUsed/>
    <w:rsid w:val="00E20D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0DA0"/>
  </w:style>
  <w:style w:type="character" w:customStyle="1" w:styleId="Kop1Char">
    <w:name w:val="Kop 1 Char"/>
    <w:basedOn w:val="Standaardalinea-lettertype"/>
    <w:link w:val="Kop1"/>
    <w:uiPriority w:val="9"/>
    <w:rsid w:val="00E20DA0"/>
    <w:rPr>
      <w:rFonts w:asciiTheme="majorHAnsi" w:eastAsiaTheme="majorEastAsia" w:hAnsiTheme="majorHAnsi" w:cstheme="majorBidi"/>
      <w:color w:val="2E74B5" w:themeColor="accent1" w:themeShade="BF"/>
      <w:sz w:val="32"/>
      <w:szCs w:val="32"/>
    </w:rPr>
  </w:style>
  <w:style w:type="table" w:styleId="Tabelraster">
    <w:name w:val="Table Grid"/>
    <w:basedOn w:val="Standaardtabel"/>
    <w:uiPriority w:val="39"/>
    <w:rsid w:val="00E20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6097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097F"/>
    <w:rPr>
      <w:rFonts w:ascii="Segoe UI" w:hAnsi="Segoe UI" w:cs="Segoe UI"/>
      <w:sz w:val="18"/>
      <w:szCs w:val="18"/>
    </w:rPr>
  </w:style>
  <w:style w:type="paragraph" w:styleId="Lijstalinea">
    <w:name w:val="List Paragraph"/>
    <w:basedOn w:val="Standaard"/>
    <w:uiPriority w:val="34"/>
    <w:qFormat/>
    <w:rsid w:val="00E72E36"/>
    <w:pPr>
      <w:spacing w:after="0" w:line="312" w:lineRule="auto"/>
    </w:pPr>
    <w:rPr>
      <w:rFonts w:ascii="Tahoma" w:eastAsia="Times New Roman" w:hAnsi="Tahoma" w:cs="Tahoma"/>
      <w:sz w:val="18"/>
      <w:szCs w:val="18"/>
      <w:lang w:eastAsia="nl-NL"/>
    </w:rPr>
  </w:style>
  <w:style w:type="character" w:customStyle="1" w:styleId="Kop2Char">
    <w:name w:val="Kop 2 Char"/>
    <w:basedOn w:val="Standaardalinea-lettertype"/>
    <w:link w:val="Kop2"/>
    <w:uiPriority w:val="9"/>
    <w:rsid w:val="00A71A0A"/>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A71A0A"/>
    <w:rPr>
      <w:rFonts w:ascii="Tahoma" w:hAnsi="Tahoma" w:cs="Tahoma"/>
      <w:color w:val="0C497B"/>
      <w:sz w:val="20"/>
      <w:szCs w:val="20"/>
    </w:rPr>
  </w:style>
  <w:style w:type="character" w:customStyle="1" w:styleId="rebusword">
    <w:name w:val="rebusword"/>
    <w:basedOn w:val="Standaardalinea-lettertype"/>
    <w:rsid w:val="00E92BA4"/>
  </w:style>
  <w:style w:type="character" w:customStyle="1" w:styleId="rebus-symbol-hint">
    <w:name w:val="rebus-symbol-hint"/>
    <w:basedOn w:val="Standaardalinea-lettertype"/>
    <w:rsid w:val="00E92BA4"/>
  </w:style>
  <w:style w:type="character" w:styleId="Hyperlink">
    <w:name w:val="Hyperlink"/>
    <w:basedOn w:val="Standaardalinea-lettertype"/>
    <w:uiPriority w:val="99"/>
    <w:unhideWhenUsed/>
    <w:rsid w:val="00647FE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20D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71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A71A0A"/>
    <w:pPr>
      <w:spacing w:after="0" w:line="312" w:lineRule="auto"/>
      <w:outlineLvl w:val="2"/>
    </w:pPr>
    <w:rPr>
      <w:rFonts w:ascii="Tahoma" w:hAnsi="Tahoma" w:cs="Tahoma"/>
      <w:color w:val="0C497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20D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0DA0"/>
  </w:style>
  <w:style w:type="paragraph" w:styleId="Voettekst">
    <w:name w:val="footer"/>
    <w:basedOn w:val="Standaard"/>
    <w:link w:val="VoettekstChar"/>
    <w:uiPriority w:val="99"/>
    <w:unhideWhenUsed/>
    <w:rsid w:val="00E20D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0DA0"/>
  </w:style>
  <w:style w:type="character" w:customStyle="1" w:styleId="Kop1Char">
    <w:name w:val="Kop 1 Char"/>
    <w:basedOn w:val="Standaardalinea-lettertype"/>
    <w:link w:val="Kop1"/>
    <w:uiPriority w:val="9"/>
    <w:rsid w:val="00E20DA0"/>
    <w:rPr>
      <w:rFonts w:asciiTheme="majorHAnsi" w:eastAsiaTheme="majorEastAsia" w:hAnsiTheme="majorHAnsi" w:cstheme="majorBidi"/>
      <w:color w:val="2E74B5" w:themeColor="accent1" w:themeShade="BF"/>
      <w:sz w:val="32"/>
      <w:szCs w:val="32"/>
    </w:rPr>
  </w:style>
  <w:style w:type="table" w:styleId="Tabelraster">
    <w:name w:val="Table Grid"/>
    <w:basedOn w:val="Standaardtabel"/>
    <w:uiPriority w:val="39"/>
    <w:rsid w:val="00E20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6097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097F"/>
    <w:rPr>
      <w:rFonts w:ascii="Segoe UI" w:hAnsi="Segoe UI" w:cs="Segoe UI"/>
      <w:sz w:val="18"/>
      <w:szCs w:val="18"/>
    </w:rPr>
  </w:style>
  <w:style w:type="paragraph" w:styleId="Lijstalinea">
    <w:name w:val="List Paragraph"/>
    <w:basedOn w:val="Standaard"/>
    <w:uiPriority w:val="34"/>
    <w:qFormat/>
    <w:rsid w:val="00E72E36"/>
    <w:pPr>
      <w:spacing w:after="0" w:line="312" w:lineRule="auto"/>
    </w:pPr>
    <w:rPr>
      <w:rFonts w:ascii="Tahoma" w:eastAsia="Times New Roman" w:hAnsi="Tahoma" w:cs="Tahoma"/>
      <w:sz w:val="18"/>
      <w:szCs w:val="18"/>
      <w:lang w:eastAsia="nl-NL"/>
    </w:rPr>
  </w:style>
  <w:style w:type="character" w:customStyle="1" w:styleId="Kop2Char">
    <w:name w:val="Kop 2 Char"/>
    <w:basedOn w:val="Standaardalinea-lettertype"/>
    <w:link w:val="Kop2"/>
    <w:uiPriority w:val="9"/>
    <w:rsid w:val="00A71A0A"/>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A71A0A"/>
    <w:rPr>
      <w:rFonts w:ascii="Tahoma" w:hAnsi="Tahoma" w:cs="Tahoma"/>
      <w:color w:val="0C497B"/>
      <w:sz w:val="20"/>
      <w:szCs w:val="20"/>
    </w:rPr>
  </w:style>
  <w:style w:type="character" w:customStyle="1" w:styleId="rebusword">
    <w:name w:val="rebusword"/>
    <w:basedOn w:val="Standaardalinea-lettertype"/>
    <w:rsid w:val="00E92BA4"/>
  </w:style>
  <w:style w:type="character" w:customStyle="1" w:styleId="rebus-symbol-hint">
    <w:name w:val="rebus-symbol-hint"/>
    <w:basedOn w:val="Standaardalinea-lettertype"/>
    <w:rsid w:val="00E92BA4"/>
  </w:style>
  <w:style w:type="character" w:styleId="Hyperlink">
    <w:name w:val="Hyperlink"/>
    <w:basedOn w:val="Standaardalinea-lettertype"/>
    <w:uiPriority w:val="99"/>
    <w:unhideWhenUsed/>
    <w:rsid w:val="00647F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info@gvodeklup.n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_rels/settings.xml.rels><?xml version="1.0" encoding="UTF-8" standalone="yes"?>
<Relationships xmlns="http://schemas.openxmlformats.org/package/2006/relationships"><Relationship Id="rId1" Type="http://schemas.openxmlformats.org/officeDocument/2006/relationships/attachedTemplate" Target="file:///K:\ALBA-ACADEMIE\ALBA%20BEROEPSOPLEIDING%20TOT%20COACH%20PRACTITIONER\00%20L24%20%20Beroepsopleiding%20tot%20Coach%20Practitioner%20%20maart%202017%20%20leergang%2024\Document%20Coach%20Practitione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314182898D37429A3AE48D3E737537" ma:contentTypeVersion="9" ma:contentTypeDescription="Een nieuw document maken." ma:contentTypeScope="" ma:versionID="8031ef74c6e74d41677c1295d7e7231d">
  <xsd:schema xmlns:xsd="http://www.w3.org/2001/XMLSchema" xmlns:xs="http://www.w3.org/2001/XMLSchema" xmlns:p="http://schemas.microsoft.com/office/2006/metadata/properties" xmlns:ns3="76f4c051-9c2e-43ad-8210-9215769c7446" xmlns:ns4="d2f745bd-0120-4a00-bb7f-938589c1d60f" targetNamespace="http://schemas.microsoft.com/office/2006/metadata/properties" ma:root="true" ma:fieldsID="823debefe2f7fef70aacf91b6a4708a1" ns3:_="" ns4:_="">
    <xsd:import namespace="76f4c051-9c2e-43ad-8210-9215769c7446"/>
    <xsd:import namespace="d2f745bd-0120-4a00-bb7f-938589c1d6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4c051-9c2e-43ad-8210-9215769c7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f745bd-0120-4a00-bb7f-938589c1d60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A9DC56-68D1-4091-A2A0-2A832F7A09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D17AC1-265D-4B70-8BC6-A1FD54B4444C}">
  <ds:schemaRefs>
    <ds:schemaRef ds:uri="http://schemas.microsoft.com/sharepoint/v3/contenttype/forms"/>
  </ds:schemaRefs>
</ds:datastoreItem>
</file>

<file path=customXml/itemProps3.xml><?xml version="1.0" encoding="utf-8"?>
<ds:datastoreItem xmlns:ds="http://schemas.openxmlformats.org/officeDocument/2006/customXml" ds:itemID="{23629958-AA5B-4351-BD0B-4535E3B26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4c051-9c2e-43ad-8210-9215769c7446"/>
    <ds:schemaRef ds:uri="d2f745bd-0120-4a00-bb7f-938589c1d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Document Coach Practitioner</Template>
  <TotalTime>1</TotalTime>
  <Pages>2</Pages>
  <Words>326</Words>
  <Characters>1797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Opleiding Alba-academie</dc:creator>
  <cp:lastModifiedBy>Martijn Lemstra</cp:lastModifiedBy>
  <cp:revision>2</cp:revision>
  <cp:lastPrinted>2017-01-03T10:54:00Z</cp:lastPrinted>
  <dcterms:created xsi:type="dcterms:W3CDTF">2020-04-17T15:25:00Z</dcterms:created>
  <dcterms:modified xsi:type="dcterms:W3CDTF">2020-04-17T15:25:00Z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0x010100F4314182898D37429A3AE48D3E737537</vt:lpwstr>
  </property>
</Properties>
</file>